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72" w:rsidRDefault="000F03FC">
      <w:pPr>
        <w:pStyle w:val="Heading1"/>
      </w:pPr>
      <w:r>
        <w:t>Series 3000: Operations, Finance, and Property</w:t>
      </w:r>
    </w:p>
    <w:p w:rsidR="00FD4E72" w:rsidRDefault="000F03FC">
      <w:pPr>
        <w:pStyle w:val="Heading2"/>
      </w:pPr>
      <w:r>
        <w:t>3500</w:t>
      </w:r>
      <w:r>
        <w:tab/>
        <w:t>FOIA Requests and Record Retention</w:t>
      </w:r>
    </w:p>
    <w:p w:rsidR="00FD4E72" w:rsidRDefault="000F03F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00"/>
        <w:ind w:left="1080" w:hanging="1080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3501-F-1</w:t>
      </w:r>
      <w:r>
        <w:rPr>
          <w:rFonts w:ascii="Arial" w:eastAsia="Arial" w:hAnsi="Arial" w:cs="Arial"/>
          <w:b/>
          <w:i/>
          <w:color w:val="000000"/>
        </w:rPr>
        <w:tab/>
        <w:t>Sample FOIA Request Form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Date</w:t>
      </w:r>
      <w:r>
        <w:rPr>
          <w:rFonts w:ascii="Arial" w:eastAsia="Arial" w:hAnsi="Arial" w:cs="Arial"/>
          <w:color w:val="000000"/>
          <w:sz w:val="23"/>
          <w:szCs w:val="23"/>
        </w:rPr>
        <w:t>]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FOIA Coordinator</w:t>
      </w:r>
    </w:p>
    <w:p w:rsidR="00FD4E72" w:rsidRDefault="000F03FC" w:rsidP="000F03FC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11051 N. Cut Road</w:t>
      </w:r>
    </w:p>
    <w:p w:rsidR="00FD4E72" w:rsidRDefault="000F03FC">
      <w:pPr>
        <w:spacing w:after="1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Roscommon, MI 48653</w:t>
      </w:r>
      <w:bookmarkStart w:id="0" w:name="_GoBack"/>
      <w:bookmarkEnd w:id="0"/>
    </w:p>
    <w:p w:rsidR="00FD4E72" w:rsidRDefault="00FD4E72">
      <w:pPr>
        <w:spacing w:after="120"/>
        <w:jc w:val="both"/>
        <w:rPr>
          <w:rFonts w:ascii="Arial" w:eastAsia="Arial" w:hAnsi="Arial" w:cs="Arial"/>
          <w:sz w:val="23"/>
          <w:szCs w:val="23"/>
        </w:rPr>
      </w:pP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Re: Freedom of Information Act Request 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Dear FOIA Coordinator: 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Pursuant to the Michigan Freedom of Information Act, MCL 15.231 et seq., I am writing 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to inspect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/ 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to copy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/ 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to obtain copies of</w:t>
      </w:r>
      <w:r>
        <w:rPr>
          <w:rFonts w:ascii="Arial" w:eastAsia="Arial" w:hAnsi="Arial" w:cs="Arial"/>
          <w:color w:val="000000"/>
          <w:sz w:val="23"/>
          <w:szCs w:val="23"/>
        </w:rPr>
        <w:t>] the following public records: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Insert description of records sought</w:t>
      </w:r>
      <w:r>
        <w:rPr>
          <w:rFonts w:ascii="Arial" w:eastAsia="Arial" w:hAnsi="Arial" w:cs="Arial"/>
          <w:color w:val="000000"/>
          <w:sz w:val="23"/>
          <w:szCs w:val="23"/>
        </w:rPr>
        <w:t>]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Optional: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Please provide a copy of the requested public records on 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Insert description of desired non-paper physical medium, such as CD or flash drive</w:t>
      </w:r>
      <w:r>
        <w:rPr>
          <w:rFonts w:ascii="Arial" w:eastAsia="Arial" w:hAnsi="Arial" w:cs="Arial"/>
          <w:color w:val="000000"/>
          <w:sz w:val="23"/>
          <w:szCs w:val="23"/>
        </w:rPr>
        <w:t>].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Optional: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Please waive or reduce the fee to search for or furnish copies of the requested public records on grou</w:t>
      </w:r>
      <w:r>
        <w:rPr>
          <w:rFonts w:ascii="Arial" w:eastAsia="Arial" w:hAnsi="Arial" w:cs="Arial"/>
          <w:color w:val="000000"/>
          <w:sz w:val="23"/>
          <w:szCs w:val="23"/>
        </w:rPr>
        <w:t>nds that a waiver or reduction of the fee is in the public interest because searching for or furnishing copies of the public records can be considered as primarily benefiting the general public.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Optional: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Please furnish the requested records without charge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for the first $20 of the fee because (A) I am receiving public assistance 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Insert specific description</w:t>
      </w:r>
      <w:r>
        <w:rPr>
          <w:rFonts w:ascii="Arial" w:eastAsia="Arial" w:hAnsi="Arial" w:cs="Arial"/>
          <w:color w:val="000000"/>
          <w:sz w:val="23"/>
          <w:szCs w:val="23"/>
        </w:rPr>
        <w:t>] or I am unable to pay the fee because of indigence; (B) I am not making this request in conjunction with outside parties in exchange for payment or oth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er remuneration; and (C) I have not previously received discounted copies of public records from the </w:t>
      </w:r>
      <w:r>
        <w:rPr>
          <w:rFonts w:ascii="Arial" w:eastAsia="Arial" w:hAnsi="Arial" w:cs="Arial"/>
          <w:sz w:val="23"/>
          <w:szCs w:val="23"/>
        </w:rPr>
        <w:t>C.O.O.R. Intermediate School District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twice during this same calendar year. 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Optional: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Please furnish the requested records without charge for the first $2</w:t>
      </w:r>
      <w:r>
        <w:rPr>
          <w:rFonts w:ascii="Arial" w:eastAsia="Arial" w:hAnsi="Arial" w:cs="Arial"/>
          <w:color w:val="000000"/>
          <w:sz w:val="23"/>
          <w:szCs w:val="23"/>
        </w:rPr>
        <w:t>0 of the fee because (A) this request is made directly on behalf of a nonprofit corporation formally designated by the State of Michigan to carry out activities under subtitle C of the Developmental Disabilities Assistance and Bill of Rights Act of 2000, P</w:t>
      </w:r>
      <w:r>
        <w:rPr>
          <w:rFonts w:ascii="Arial" w:eastAsia="Arial" w:hAnsi="Arial" w:cs="Arial"/>
          <w:color w:val="000000"/>
          <w:sz w:val="23"/>
          <w:szCs w:val="23"/>
        </w:rPr>
        <w:t>ublic Law 106-402, and the Protection and Advocacy for Individuals with Mental Illness Act, Public Law 99-319, or their successors, or on behalf of its clients; (B) this request is made for a reason wholly consistent with the mission and provisions of thos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e laws under Mental Health Code Section 931, MCL 330.1931; and (C) this request is accompanied by documentation of designation by the State of Michigan. 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Optional: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I am writing to request, pursuant to the Michigan Freedom of Information Act, MCL 15.231 et </w:t>
      </w:r>
      <w:r>
        <w:rPr>
          <w:rFonts w:ascii="Arial" w:eastAsia="Arial" w:hAnsi="Arial" w:cs="Arial"/>
          <w:color w:val="000000"/>
          <w:sz w:val="23"/>
          <w:szCs w:val="23"/>
        </w:rPr>
        <w:t>seq., to subscribe for up to six months to the following future issuances of public records created, issued, or disseminated by</w:t>
      </w:r>
      <w:r>
        <w:rPr>
          <w:rFonts w:ascii="Arial" w:eastAsia="Arial" w:hAnsi="Arial" w:cs="Arial"/>
          <w:sz w:val="23"/>
          <w:szCs w:val="23"/>
        </w:rPr>
        <w:t xml:space="preserve"> C.O.O.R. Intermediate School District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on a regular basis: 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Boa</w:t>
      </w:r>
      <w:r>
        <w:rPr>
          <w:rFonts w:ascii="Arial" w:eastAsia="Arial" w:hAnsi="Arial" w:cs="Arial"/>
          <w:sz w:val="23"/>
          <w:szCs w:val="23"/>
          <w:highlight w:val="cyan"/>
        </w:rPr>
        <w:t xml:space="preserve">rd of Education Minutes or other 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specific description</w:t>
      </w:r>
      <w:r>
        <w:rPr>
          <w:rFonts w:ascii="Arial" w:eastAsia="Arial" w:hAnsi="Arial" w:cs="Arial"/>
          <w:color w:val="000000"/>
          <w:sz w:val="23"/>
          <w:szCs w:val="23"/>
        </w:rPr>
        <w:t>].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Please con</w:t>
      </w:r>
      <w:r>
        <w:rPr>
          <w:rFonts w:ascii="Arial" w:eastAsia="Arial" w:hAnsi="Arial" w:cs="Arial"/>
          <w:color w:val="000000"/>
          <w:sz w:val="23"/>
          <w:szCs w:val="23"/>
        </w:rPr>
        <w:t>tact me if you have any questions.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spacing w:after="200"/>
        <w:ind w:left="50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Sincerely,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lastRenderedPageBreak/>
        <w:t>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Requester Name</w:t>
      </w:r>
      <w:r>
        <w:rPr>
          <w:rFonts w:ascii="Arial" w:eastAsia="Arial" w:hAnsi="Arial" w:cs="Arial"/>
          <w:color w:val="000000"/>
          <w:sz w:val="23"/>
          <w:szCs w:val="23"/>
        </w:rPr>
        <w:t>]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Requester Address</w:t>
      </w:r>
      <w:r>
        <w:rPr>
          <w:rFonts w:ascii="Arial" w:eastAsia="Arial" w:hAnsi="Arial" w:cs="Arial"/>
          <w:color w:val="000000"/>
          <w:sz w:val="23"/>
          <w:szCs w:val="23"/>
        </w:rPr>
        <w:t>]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Requester Email</w:t>
      </w:r>
      <w:r>
        <w:rPr>
          <w:rFonts w:ascii="Arial" w:eastAsia="Arial" w:hAnsi="Arial" w:cs="Arial"/>
          <w:color w:val="000000"/>
          <w:sz w:val="23"/>
          <w:szCs w:val="23"/>
        </w:rPr>
        <w:t>]</w:t>
      </w:r>
    </w:p>
    <w:p w:rsidR="00FD4E72" w:rsidRDefault="000F03FC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>[</w:t>
      </w:r>
      <w:r>
        <w:rPr>
          <w:rFonts w:ascii="Arial" w:eastAsia="Arial" w:hAnsi="Arial" w:cs="Arial"/>
          <w:color w:val="000000"/>
          <w:sz w:val="23"/>
          <w:szCs w:val="23"/>
          <w:highlight w:val="cyan"/>
        </w:rPr>
        <w:t>Requester Phone Number</w:t>
      </w:r>
      <w:r>
        <w:rPr>
          <w:rFonts w:ascii="Arial" w:eastAsia="Arial" w:hAnsi="Arial" w:cs="Arial"/>
          <w:color w:val="000000"/>
          <w:sz w:val="23"/>
          <w:szCs w:val="23"/>
        </w:rPr>
        <w:t>]</w:t>
      </w:r>
    </w:p>
    <w:sectPr w:rsidR="00FD4E72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F03FC">
      <w:r>
        <w:separator/>
      </w:r>
    </w:p>
  </w:endnote>
  <w:endnote w:type="continuationSeparator" w:id="0">
    <w:p w:rsidR="00000000" w:rsidRDefault="000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E72" w:rsidRDefault="000F03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© 2024 </w:t>
    </w:r>
    <w:r>
      <w:rPr>
        <w:rFonts w:ascii="Arial" w:eastAsia="Arial" w:hAnsi="Arial" w:cs="Arial"/>
        <w:color w:val="000000"/>
        <w:sz w:val="20"/>
        <w:szCs w:val="20"/>
      </w:rPr>
      <w:tab/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457200</wp:posOffset>
          </wp:positionH>
          <wp:positionV relativeFrom="paragraph">
            <wp:posOffset>-92709</wp:posOffset>
          </wp:positionV>
          <wp:extent cx="1089660" cy="363220"/>
          <wp:effectExtent l="0" t="0" r="0" b="0"/>
          <wp:wrapNone/>
          <wp:docPr id="1" name="image1.jpg" descr="Thrun Law Firm Policy Servic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hrun Law Firm Policy Servic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363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E72" w:rsidRDefault="000F03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© 2024 </w:t>
    </w:r>
    <w:r>
      <w:rPr>
        <w:rFonts w:ascii="Arial" w:eastAsia="Arial" w:hAnsi="Arial" w:cs="Arial"/>
        <w:color w:val="000000"/>
        <w:sz w:val="20"/>
        <w:szCs w:val="20"/>
      </w:rPr>
      <w:tab/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457200</wp:posOffset>
          </wp:positionH>
          <wp:positionV relativeFrom="paragraph">
            <wp:posOffset>-92709</wp:posOffset>
          </wp:positionV>
          <wp:extent cx="1089660" cy="363220"/>
          <wp:effectExtent l="0" t="0" r="0" b="0"/>
          <wp:wrapNone/>
          <wp:docPr id="2" name="image1.jpg" descr="Thrun Law Firm Policy Servic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hrun Law Firm Policy Servic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363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F03FC">
      <w:r>
        <w:separator/>
      </w:r>
    </w:p>
  </w:footnote>
  <w:footnote w:type="continuationSeparator" w:id="0">
    <w:p w:rsidR="00000000" w:rsidRDefault="000F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E72" w:rsidRDefault="000F03FC">
    <w:pPr>
      <w:keepNext/>
      <w:pBdr>
        <w:top w:val="nil"/>
        <w:left w:val="nil"/>
        <w:bottom w:val="nil"/>
        <w:right w:val="nil"/>
        <w:between w:val="nil"/>
      </w:pBdr>
      <w:tabs>
        <w:tab w:val="left" w:pos="1080"/>
      </w:tabs>
      <w:spacing w:after="200"/>
      <w:ind w:left="1080" w:hanging="1080"/>
      <w:jc w:val="both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3501-F-1 Sample FOIA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72"/>
    <w:rsid w:val="000F03FC"/>
    <w:rsid w:val="00F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A4B79-8C5C-4479-9AA2-4C796BA7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20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200"/>
      <w:ind w:left="720" w:hanging="720"/>
      <w:jc w:val="both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200"/>
      <w:ind w:left="720" w:hanging="720"/>
      <w:jc w:val="both"/>
      <w:outlineLvl w:val="2"/>
    </w:pPr>
    <w:rPr>
      <w:rFonts w:ascii="Arial" w:eastAsia="Arial" w:hAnsi="Arial" w:cs="Arial"/>
      <w:b/>
      <w:i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200"/>
      <w:ind w:left="720" w:hanging="720"/>
      <w:jc w:val="both"/>
      <w:outlineLvl w:val="3"/>
    </w:pPr>
    <w:rPr>
      <w:rFonts w:ascii="Arial" w:eastAsia="Arial" w:hAnsi="Arial" w:cs="Arial"/>
      <w:b/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200"/>
      <w:ind w:left="720" w:hanging="720"/>
      <w:jc w:val="both"/>
      <w:outlineLvl w:val="4"/>
    </w:pPr>
    <w:rPr>
      <w:rFonts w:ascii="Arial" w:eastAsia="Arial" w:hAnsi="Arial" w:cs="Arial"/>
      <w:b/>
      <w:i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after="200"/>
      <w:ind w:left="720" w:hanging="720"/>
      <w:jc w:val="both"/>
      <w:outlineLvl w:val="5"/>
    </w:pPr>
    <w:rPr>
      <w:rFonts w:ascii="Arial" w:eastAsia="Arial" w:hAnsi="Arial" w:cs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tabs>
        <w:tab w:val="left" w:pos="1714"/>
      </w:tabs>
      <w:spacing w:after="200"/>
      <w:ind w:left="1714" w:hanging="1714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Socia</cp:lastModifiedBy>
  <cp:revision>2</cp:revision>
  <dcterms:created xsi:type="dcterms:W3CDTF">2024-09-09T14:20:00Z</dcterms:created>
  <dcterms:modified xsi:type="dcterms:W3CDTF">2024-09-09T14:20:00Z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0x01010077F9E8E878BEDC41AB8EC0AEB6FB3D69</vt:lpwstr>
  </property>
</Properties>
</file>